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0" w:firstLineChars="100"/>
        <w:jc w:val="both"/>
        <w:rPr>
          <w:rFonts w:hint="eastAsia" w:ascii="宋体" w:hAnsi="宋体" w:eastAsia="宋体" w:cs="宋体"/>
          <w:sz w:val="44"/>
          <w:highlight w:val="none"/>
        </w:rPr>
      </w:pPr>
    </w:p>
    <w:p>
      <w:pPr>
        <w:ind w:firstLine="440" w:firstLineChars="100"/>
        <w:jc w:val="both"/>
        <w:rPr>
          <w:rFonts w:hint="eastAsia" w:ascii="宋体" w:hAnsi="宋体" w:eastAsia="宋体" w:cs="宋体"/>
          <w:sz w:val="44"/>
          <w:highlight w:val="none"/>
        </w:rPr>
      </w:pPr>
      <w:r>
        <w:rPr>
          <w:rFonts w:hint="eastAsia" w:ascii="宋体" w:hAnsi="宋体" w:eastAsia="宋体" w:cs="宋体"/>
          <w:sz w:val="44"/>
          <w:highlight w:val="none"/>
        </w:rPr>
        <w:drawing>
          <wp:inline distT="0" distB="0" distL="114300" distR="114300">
            <wp:extent cx="1181100" cy="1175385"/>
            <wp:effectExtent l="0" t="0" r="0" b="5715"/>
            <wp:docPr id="1" name="图片 1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徽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40" w:firstLineChars="100"/>
        <w:jc w:val="both"/>
        <w:rPr>
          <w:rFonts w:hint="eastAsia" w:ascii="宋体" w:hAnsi="宋体" w:eastAsia="宋体" w:cs="宋体"/>
          <w:sz w:val="44"/>
          <w:highlight w:val="none"/>
        </w:rPr>
      </w:pPr>
    </w:p>
    <w:p>
      <w:pPr>
        <w:ind w:firstLine="440" w:firstLineChars="100"/>
        <w:jc w:val="both"/>
        <w:rPr>
          <w:rFonts w:hint="eastAsia" w:ascii="宋体" w:hAnsi="宋体" w:eastAsia="宋体" w:cs="宋体"/>
          <w:sz w:val="44"/>
          <w:highlight w:val="none"/>
          <w:lang w:eastAsia="zh-CN"/>
        </w:rPr>
      </w:pPr>
    </w:p>
    <w:p>
      <w:pPr>
        <w:jc w:val="distribute"/>
        <w:rPr>
          <w:rFonts w:hint="eastAsia" w:ascii="宋体" w:hAnsi="宋体" w:eastAsia="宋体" w:cs="宋体"/>
          <w:b/>
          <w:spacing w:val="-20"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b/>
          <w:spacing w:val="-20"/>
          <w:sz w:val="52"/>
          <w:szCs w:val="52"/>
          <w:lang w:eastAsia="zh-CN"/>
        </w:rPr>
        <w:t>福建江夏学院</w:t>
      </w:r>
      <w:r>
        <w:rPr>
          <w:rFonts w:hint="eastAsia" w:ascii="宋体" w:hAnsi="宋体" w:eastAsia="宋体" w:cs="宋体"/>
          <w:b/>
          <w:spacing w:val="-20"/>
          <w:sz w:val="52"/>
          <w:szCs w:val="52"/>
        </w:rPr>
        <w:t>高层次人才</w:t>
      </w:r>
      <w:r>
        <w:rPr>
          <w:rFonts w:hint="eastAsia" w:ascii="宋体" w:hAnsi="宋体" w:eastAsia="宋体" w:cs="宋体"/>
          <w:b/>
          <w:spacing w:val="-20"/>
          <w:sz w:val="52"/>
          <w:szCs w:val="52"/>
          <w:lang w:eastAsia="zh-CN"/>
        </w:rPr>
        <w:t>支持计划</w:t>
      </w:r>
    </w:p>
    <w:p>
      <w:pPr>
        <w:ind w:firstLine="2088" w:firstLineChars="400"/>
        <w:jc w:val="both"/>
        <w:rPr>
          <w:rFonts w:hint="eastAsia" w:ascii="宋体" w:hAnsi="宋体" w:eastAsia="宋体" w:cs="宋体"/>
          <w:b/>
          <w:sz w:val="52"/>
          <w:szCs w:val="52"/>
          <w:lang w:eastAsia="zh-CN"/>
        </w:rPr>
      </w:pPr>
    </w:p>
    <w:p>
      <w:pPr>
        <w:ind w:left="0" w:leftChars="0" w:firstLine="0" w:firstLineChars="0"/>
        <w:jc w:val="center"/>
        <w:rPr>
          <w:rFonts w:hint="eastAsia" w:ascii="宋体" w:hAnsi="宋体" w:eastAsia="宋体" w:cs="宋体"/>
          <w:b/>
          <w:spacing w:val="-20"/>
          <w:sz w:val="52"/>
          <w:szCs w:val="52"/>
          <w:lang w:eastAsia="zh-CN"/>
        </w:rPr>
      </w:pPr>
      <w:r>
        <w:rPr>
          <w:rFonts w:hint="eastAsia" w:ascii="宋体" w:hAnsi="宋体" w:eastAsia="宋体" w:cs="宋体"/>
          <w:b/>
          <w:sz w:val="52"/>
          <w:szCs w:val="52"/>
          <w:lang w:eastAsia="zh-CN"/>
        </w:rPr>
        <w:t>申</w:t>
      </w:r>
      <w:r>
        <w:rPr>
          <w:rFonts w:hint="eastAsia" w:ascii="宋体" w:hAnsi="宋体" w:eastAsia="宋体" w:cs="宋体"/>
          <w:b/>
          <w:sz w:val="52"/>
          <w:szCs w:val="5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sz w:val="52"/>
          <w:szCs w:val="52"/>
          <w:lang w:eastAsia="zh-CN"/>
        </w:rPr>
        <w:t>请</w:t>
      </w:r>
      <w:r>
        <w:rPr>
          <w:rFonts w:hint="eastAsia" w:ascii="宋体" w:hAnsi="宋体" w:eastAsia="宋体" w:cs="宋体"/>
          <w:b/>
          <w:sz w:val="52"/>
          <w:szCs w:val="5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sz w:val="52"/>
          <w:szCs w:val="52"/>
        </w:rPr>
        <w:t>书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tbl>
      <w:tblPr>
        <w:tblStyle w:val="4"/>
        <w:tblpPr w:leftFromText="180" w:rightFromText="180" w:vertAnchor="text" w:horzAnchor="page" w:tblpX="2078" w:tblpY="615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5220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808" w:type="dxa"/>
            <w:tcBorders>
              <w:top w:val="nil"/>
              <w:bottom w:val="nil"/>
            </w:tcBorders>
            <w:noWrap w:val="0"/>
            <w:vAlign w:val="bottom"/>
          </w:tcPr>
          <w:p>
            <w:pPr>
              <w:jc w:val="distribute"/>
              <w:rPr>
                <w:b/>
                <w:bCs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5220" w:type="dxa"/>
            <w:noWrap w:val="0"/>
            <w:vAlign w:val="bottom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  <w:highlight w:val="none"/>
                <w:lang w:val="en-US" w:eastAsia="zh-CN"/>
              </w:rPr>
              <w:t>曾正滋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808" w:type="dxa"/>
            <w:tcBorders>
              <w:top w:val="nil"/>
              <w:bottom w:val="nil"/>
            </w:tcBorders>
            <w:noWrap w:val="0"/>
            <w:vAlign w:val="bottom"/>
          </w:tcPr>
          <w:p>
            <w:pPr>
              <w:jc w:val="distribute"/>
              <w:rPr>
                <w:b/>
                <w:bCs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 w:bidi="ar"/>
              </w:rPr>
              <w:t>所在院部</w:t>
            </w:r>
          </w:p>
        </w:tc>
        <w:tc>
          <w:tcPr>
            <w:tcW w:w="5220" w:type="dxa"/>
            <w:noWrap w:val="0"/>
            <w:vAlign w:val="bottom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  <w:highlight w:val="none"/>
                <w:lang w:val="en-US" w:eastAsia="zh-CN"/>
              </w:rPr>
              <w:t>马克思主义学院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808" w:type="dxa"/>
            <w:tcBorders>
              <w:top w:val="nil"/>
              <w:bottom w:val="nil"/>
            </w:tcBorders>
            <w:noWrap w:val="0"/>
            <w:vAlign w:val="bottom"/>
          </w:tcPr>
          <w:p>
            <w:pPr>
              <w:jc w:val="distribute"/>
              <w:rPr>
                <w:b/>
                <w:bCs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val="en-US" w:eastAsia="zh-CN" w:bidi="ar"/>
              </w:rPr>
              <w:t>从事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 w:bidi="ar"/>
              </w:rPr>
              <w:t>学科（专业）</w:t>
            </w:r>
          </w:p>
        </w:tc>
        <w:tc>
          <w:tcPr>
            <w:tcW w:w="5220" w:type="dxa"/>
            <w:noWrap w:val="0"/>
            <w:vAlign w:val="bottom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  <w:highlight w:val="none"/>
                <w:lang w:val="en-US" w:eastAsia="zh-CN"/>
              </w:rPr>
              <w:t>马克思主义理论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808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jc w:val="distribute"/>
              <w:rPr>
                <w:b/>
                <w:bCs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 w:bidi="ar"/>
              </w:rPr>
              <w:t>人才层次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none"/>
                <w:lang w:val="en-US" w:eastAsia="zh-CN" w:bidi="ar"/>
              </w:rPr>
              <w:t>卓越学者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808" w:type="dxa"/>
            <w:vMerge w:val="continue"/>
            <w:tcBorders>
              <w:bottom w:val="nil"/>
            </w:tcBorders>
            <w:noWrap w:val="0"/>
            <w:vAlign w:val="bottom"/>
          </w:tcPr>
          <w:p>
            <w:pPr>
              <w:jc w:val="center"/>
              <w:rPr>
                <w:b/>
                <w:bCs/>
                <w:highlight w:val="none"/>
              </w:rPr>
            </w:pPr>
          </w:p>
        </w:tc>
        <w:tc>
          <w:tcPr>
            <w:tcW w:w="52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none"/>
                <w:lang w:val="en-US" w:eastAsia="zh-CN" w:bidi="ar"/>
              </w:rPr>
              <w:sym w:font="Wingdings" w:char="00FE"/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u w:val="none"/>
                <w:lang w:val="en-US" w:eastAsia="zh-CN" w:bidi="ar"/>
              </w:rPr>
              <w:t>青年学者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spacing w:line="360" w:lineRule="auto"/>
        <w:ind w:firstLine="1926" w:firstLineChars="400"/>
        <w:jc w:val="both"/>
        <w:rPr>
          <w:rFonts w:hint="eastAsia" w:ascii="宋体" w:hAnsi="宋体" w:eastAsia="宋体" w:cs="宋体"/>
          <w:b/>
          <w:spacing w:val="60"/>
          <w:sz w:val="36"/>
          <w:szCs w:val="36"/>
          <w:lang w:eastAsia="zh-CN"/>
        </w:rPr>
      </w:pPr>
    </w:p>
    <w:p>
      <w:pPr>
        <w:spacing w:line="360" w:lineRule="auto"/>
        <w:ind w:left="0" w:leftChars="0" w:firstLine="0" w:firstLineChars="0"/>
        <w:jc w:val="center"/>
        <w:rPr>
          <w:rFonts w:hint="eastAsia" w:ascii="宋体" w:hAnsi="宋体" w:eastAsia="宋体" w:cs="宋体"/>
          <w:b/>
          <w:spacing w:val="6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pacing w:val="60"/>
          <w:sz w:val="36"/>
          <w:szCs w:val="36"/>
          <w:lang w:eastAsia="zh-CN"/>
        </w:rPr>
        <w:t>福建江夏学院制</w:t>
      </w:r>
    </w:p>
    <w:p>
      <w:pPr>
        <w:spacing w:line="360" w:lineRule="auto"/>
        <w:ind w:firstLine="2648" w:firstLineChars="600"/>
        <w:jc w:val="both"/>
        <w:rPr>
          <w:rFonts w:hint="eastAsia" w:ascii="宋体" w:hAnsi="宋体" w:eastAsia="宋体" w:cs="宋体"/>
          <w:b/>
          <w:spacing w:val="60"/>
          <w:sz w:val="32"/>
          <w:szCs w:val="32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72"/>
          <w:szCs w:val="72"/>
        </w:rPr>
      </w:pPr>
      <w:r>
        <w:rPr>
          <w:rFonts w:hint="eastAsia" w:ascii="宋体" w:hAnsi="宋体" w:eastAsia="宋体" w:cs="宋体"/>
          <w:b w:val="0"/>
          <w:bCs w:val="0"/>
          <w:sz w:val="52"/>
          <w:szCs w:val="52"/>
          <w:lang w:val="en-US" w:eastAsia="zh-CN"/>
        </w:rPr>
        <w:t>填</w:t>
      </w:r>
      <w:r>
        <w:rPr>
          <w:rFonts w:hint="eastAsia" w:ascii="宋体" w:hAnsi="宋体" w:cs="宋体"/>
          <w:b w:val="0"/>
          <w:bCs w:val="0"/>
          <w:sz w:val="52"/>
          <w:szCs w:val="52"/>
          <w:lang w:val="en-US" w:eastAsia="zh-CN"/>
        </w:rPr>
        <w:t>写</w:t>
      </w:r>
      <w:r>
        <w:rPr>
          <w:rFonts w:hint="eastAsia" w:ascii="宋体" w:hAnsi="宋体" w:eastAsia="宋体" w:cs="宋体"/>
          <w:b w:val="0"/>
          <w:bCs w:val="0"/>
          <w:sz w:val="52"/>
          <w:szCs w:val="52"/>
          <w:lang w:val="en-US" w:eastAsia="zh-CN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560" w:right="0" w:rightChars="0" w:hanging="560" w:hanging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、各栏不够填写时，可自行加页。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、用A4纸双面打印，左侧装订。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、一式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份，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校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人才工作领导小组办公室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存档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926" w:type="dxa"/>
            <w:noWrap w:val="0"/>
            <w:vAlign w:val="top"/>
          </w:tcPr>
          <w:p>
            <w:pPr>
              <w:ind w:left="103" w:leftChars="49" w:right="273" w:rightChars="130" w:firstLine="114" w:firstLineChars="41"/>
              <w:jc w:val="center"/>
              <w:rPr>
                <w:rFonts w:hint="eastAsia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highlight w:val="none"/>
                <w:lang w:eastAsia="zh-CN"/>
              </w:rPr>
              <w:t>个</w:t>
            </w:r>
            <w:r>
              <w:rPr>
                <w:rFonts w:hint="eastAsia"/>
                <w:b w:val="0"/>
                <w:bCs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8"/>
                <w:szCs w:val="28"/>
                <w:highlight w:val="none"/>
              </w:rPr>
              <w:t>人 承 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0" w:hRule="atLeast"/>
          <w:jc w:val="center"/>
        </w:trPr>
        <w:tc>
          <w:tcPr>
            <w:tcW w:w="9926" w:type="dxa"/>
            <w:noWrap w:val="0"/>
            <w:vAlign w:val="center"/>
          </w:tcPr>
          <w:p>
            <w:pPr>
              <w:ind w:firstLine="140" w:firstLineChars="50"/>
              <w:rPr>
                <w:rFonts w:hint="eastAsia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highlight w:val="none"/>
              </w:rPr>
              <w:t>本人承诺：</w:t>
            </w:r>
          </w:p>
          <w:p>
            <w:pPr>
              <w:rPr>
                <w:rFonts w:hint="eastAsia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highlight w:val="none"/>
              </w:rPr>
              <w:t xml:space="preserve">      所填内容完全属实，如与事实不符，愿承担</w:t>
            </w:r>
            <w:r>
              <w:rPr>
                <w:rFonts w:hint="eastAsia"/>
                <w:b w:val="0"/>
                <w:bCs w:val="0"/>
                <w:sz w:val="28"/>
                <w:szCs w:val="28"/>
                <w:highlight w:val="none"/>
                <w:lang w:eastAsia="zh-CN"/>
              </w:rPr>
              <w:t>相应责任</w:t>
            </w:r>
            <w:r>
              <w:rPr>
                <w:rFonts w:hint="eastAsia"/>
                <w:b w:val="0"/>
                <w:bCs w:val="0"/>
                <w:sz w:val="28"/>
                <w:szCs w:val="28"/>
                <w:highlight w:val="none"/>
              </w:rPr>
              <w:t>。</w:t>
            </w:r>
          </w:p>
          <w:p>
            <w:pPr>
              <w:tabs>
                <w:tab w:val="left" w:pos="863"/>
              </w:tabs>
              <w:rPr>
                <w:rFonts w:hint="eastAsia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highlight w:val="none"/>
              </w:rPr>
              <w:t xml:space="preserve">                                   </w:t>
            </w:r>
          </w:p>
          <w:p>
            <w:pPr>
              <w:tabs>
                <w:tab w:val="left" w:pos="863"/>
              </w:tabs>
              <w:ind w:firstLine="1120" w:firstLineChars="400"/>
              <w:jc w:val="right"/>
              <w:rPr>
                <w:rFonts w:hint="eastAsia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highlight w:val="none"/>
              </w:rPr>
              <w:t xml:space="preserve"> 本人签字：                      年     月     日</w:t>
            </w:r>
          </w:p>
          <w:p>
            <w:pPr>
              <w:tabs>
                <w:tab w:val="left" w:pos="863"/>
              </w:tabs>
              <w:rPr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</w:tbl>
    <w:p>
      <w:pPr>
        <w:spacing w:line="360" w:lineRule="auto"/>
        <w:ind w:firstLine="2407" w:firstLineChars="600"/>
        <w:jc w:val="both"/>
        <w:rPr>
          <w:rFonts w:hint="eastAsia" w:ascii="宋体" w:hAnsi="宋体" w:eastAsia="宋体" w:cs="宋体"/>
          <w:b/>
          <w:spacing w:val="60"/>
          <w:sz w:val="28"/>
          <w:szCs w:val="28"/>
        </w:rPr>
      </w:pPr>
    </w:p>
    <w:p>
      <w:pPr>
        <w:spacing w:line="360" w:lineRule="auto"/>
        <w:ind w:firstLine="2648" w:firstLineChars="600"/>
        <w:jc w:val="both"/>
        <w:rPr>
          <w:rFonts w:hint="eastAsia" w:ascii="宋体" w:hAnsi="宋体" w:eastAsia="宋体" w:cs="宋体"/>
          <w:b/>
          <w:spacing w:val="60"/>
          <w:sz w:val="32"/>
          <w:szCs w:val="32"/>
        </w:rPr>
      </w:pPr>
    </w:p>
    <w:p>
      <w:pPr>
        <w:spacing w:line="360" w:lineRule="auto"/>
        <w:ind w:firstLine="2648" w:firstLineChars="600"/>
        <w:jc w:val="both"/>
        <w:rPr>
          <w:rFonts w:hint="eastAsia" w:ascii="宋体" w:hAnsi="宋体" w:eastAsia="宋体" w:cs="宋体"/>
          <w:b/>
          <w:spacing w:val="60"/>
          <w:sz w:val="32"/>
          <w:szCs w:val="32"/>
        </w:rPr>
      </w:pPr>
    </w:p>
    <w:p>
      <w:pPr>
        <w:spacing w:line="360" w:lineRule="auto"/>
        <w:ind w:firstLine="2648" w:firstLineChars="600"/>
        <w:jc w:val="both"/>
        <w:rPr>
          <w:rFonts w:hint="eastAsia" w:ascii="宋体" w:hAnsi="宋体" w:eastAsia="宋体" w:cs="宋体"/>
          <w:b/>
          <w:spacing w:val="60"/>
          <w:sz w:val="32"/>
          <w:szCs w:val="32"/>
        </w:rPr>
      </w:pPr>
    </w:p>
    <w:p>
      <w:pPr>
        <w:spacing w:line="360" w:lineRule="auto"/>
        <w:ind w:firstLine="2648" w:firstLineChars="600"/>
        <w:jc w:val="both"/>
        <w:rPr>
          <w:rFonts w:hint="eastAsia" w:ascii="宋体" w:hAnsi="宋体" w:eastAsia="宋体" w:cs="宋体"/>
          <w:b/>
          <w:spacing w:val="60"/>
          <w:sz w:val="32"/>
          <w:szCs w:val="32"/>
        </w:rPr>
      </w:pPr>
    </w:p>
    <w:p>
      <w:pPr>
        <w:spacing w:line="360" w:lineRule="auto"/>
        <w:ind w:firstLine="2648" w:firstLineChars="600"/>
        <w:jc w:val="both"/>
        <w:rPr>
          <w:rFonts w:hint="eastAsia" w:ascii="宋体" w:hAnsi="宋体" w:eastAsia="宋体" w:cs="宋体"/>
          <w:b/>
          <w:spacing w:val="6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一、个人基本情况</w:t>
      </w:r>
    </w:p>
    <w:tbl>
      <w:tblPr>
        <w:tblStyle w:val="4"/>
        <w:tblW w:w="92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0"/>
        <w:gridCol w:w="2775"/>
        <w:gridCol w:w="1612"/>
        <w:gridCol w:w="2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2180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27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曾正滋</w:t>
            </w:r>
          </w:p>
        </w:tc>
        <w:tc>
          <w:tcPr>
            <w:tcW w:w="16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26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1982.12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218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专业技术职务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教授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行政职务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马克思主义学院院长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18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  <w:t>最高学历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学位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  <w:t>毕业学校及专业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福建师大，法学博士，马克思主义中国化研究</w:t>
            </w:r>
          </w:p>
        </w:tc>
        <w:tc>
          <w:tcPr>
            <w:tcW w:w="161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研究方向</w:t>
            </w:r>
          </w:p>
        </w:tc>
        <w:tc>
          <w:tcPr>
            <w:tcW w:w="268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马克思主义哲学，国家治理现代化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  <w:jc w:val="center"/>
        </w:trPr>
        <w:tc>
          <w:tcPr>
            <w:tcW w:w="218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13599086695</w:t>
            </w:r>
          </w:p>
        </w:tc>
        <w:tc>
          <w:tcPr>
            <w:tcW w:w="161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电子邮箱</w:t>
            </w:r>
          </w:p>
        </w:tc>
        <w:tc>
          <w:tcPr>
            <w:tcW w:w="268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  <w:t>2618577@qq.com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5" w:hRule="atLeast"/>
          <w:jc w:val="center"/>
        </w:trPr>
        <w:tc>
          <w:tcPr>
            <w:tcW w:w="925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 w:firstLine="560" w:firstLineChars="200"/>
              <w:jc w:val="both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  <w:t>近五年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主要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  <w:t>业绩条件[请填写符合《福建江夏学院高层次人才支持计划实施办法（试行）》（闽江夏人〔2022〕34号）规定的业绩条件，佐证材料另附]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 w:firstLine="562" w:firstLineChars="200"/>
              <w:jc w:val="left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一、教学业绩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 w:firstLine="560" w:firstLineChars="200"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  <w:t>1、2020年12月“学生为本、通专融合——行政管理一流专业建设模式探索与实践”（排名第五）荣获福建省2020 年高等教育省级教学成果奖二等奖；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 w:firstLine="560" w:firstLineChars="200"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  <w:t>2、2022年5月“基于‘双线混融’的高校思政课教学创新综合改革”（排名第二）荣获福建江夏学院教学成果奖特等奖。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 w:firstLine="562" w:firstLineChars="200"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二、科研业绩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 w:firstLine="562" w:firstLineChars="200"/>
              <w:jc w:val="left"/>
              <w:rPr>
                <w:rFonts w:hint="default" w:ascii="宋体" w:hAnsi="宋体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（一）项目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 w:firstLine="560" w:firstLineChars="200"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  <w:t>1.主持2017年度国家社会科学规划青年项目“国家治理现代化中社会治理的社会协商机制研究”（17CKS049），2022年6月已结项。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 w:firstLine="560" w:firstLineChars="200"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  <w:t>2.主持2015年度教育部人文社会科学研究专项任务项目（中国特色社会主义理论体系研究）“国家治理现代化中社会组织参与社会治理研究”（15JD710029），2017年11月以“优秀”等次结项；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 w:firstLine="562" w:firstLineChars="200"/>
              <w:jc w:val="left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（二）论文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 w:firstLine="560" w:firstLineChars="200"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  <w:t>1.《社会治理社会化视域下的社会协商制度建设》（独撰），发表于《闽江学院学报》2018年第3期。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 w:firstLine="560" w:firstLineChars="200"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  <w:t>2.《祈向马克思“个人自主活动”的新时代高校创新教育》（独撰），发表于《高教研究与实践》2018年第4期。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 w:firstLine="560" w:firstLineChars="200"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  <w:t>3.《马克思主义以人为本的价值祈向及其对高校思政工作的引领》（第一作者），发表于《福建江夏学院学报》2019年第1期。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 w:firstLine="560" w:firstLineChars="200"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  <w:t>4.《以人民为中心：彰显新发展理念的价值自觉与自信》（独撰），发表于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《当代世界与社会主义》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权威期刊，CSSCI来源期刊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  <w:t>）2019年第3期。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 w:firstLine="560" w:firstLineChars="200"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  <w:t>5.《追寻“治理之道”：以马克思“个人自主活动观”引领社会协商治理创新》（独撰），发表于《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广西社会科学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  <w:t>》（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val="en-US" w:eastAsia="zh-CN" w:bidi="ar"/>
              </w:rPr>
              <w:t>CSSCI扩展版来源期刊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  <w:t>）2020年第2期。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 w:firstLine="560" w:firstLineChars="200"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  <w:t>6.《以人民为中心是国家治理现代化的价值引领》（第二作者），发表于《福建日报·求是版》2020年8月17日第9版；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 w:firstLine="560" w:firstLineChars="200"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  <w:t>7.《深入把握伟大建党精神是中国共产党精神之源》（独撰），发表于《福建日报·求是版》2021年8月17日第9版。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 w:firstLine="560" w:firstLineChars="200"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  <w:t>8.《坚持以系统观念统筹山水林田湖草沙一体化治理》（第二作者），发表于《福建日报·求是版》2022年10月18日第9版。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 w:firstLine="560" w:firstLineChars="200"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 w:firstLine="560" w:firstLineChars="200"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  <w:t>三、人才业绩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 w:firstLine="560" w:firstLineChars="200"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  <w:t xml:space="preserve"> 2016年8月，入选福建省高校杰出青年科研人才计划。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 w:firstLine="560" w:firstLineChars="200"/>
              <w:jc w:val="left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  <w:t>四、指导学生参加竞赛业绩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 w:firstLine="560" w:firstLineChars="200"/>
              <w:jc w:val="left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 w:bidi="ar"/>
              </w:rPr>
              <w:t>2015年11月，指导“微商发展前景与大学生微商创业的研究分析”获第十四届“挑战杯”中航工业全国大学生课外学术科技作品竞赛三等奖，第十二届“挑战杯”福建省大学生课外学术科技作品竞赛二等奖（组长王泽坤）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right="0" w:firstLine="560" w:firstLineChars="200"/>
              <w:jc w:val="left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rightChars="0"/>
        <w:jc w:val="left"/>
        <w:rPr>
          <w:rFonts w:hint="eastAsia" w:ascii="宋体" w:hAnsi="宋体" w:cs="宋体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rightChars="0"/>
        <w:jc w:val="left"/>
        <w:rPr>
          <w:rFonts w:hint="eastAsia" w:ascii="宋体" w:hAnsi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 w:bidi="ar"/>
        </w:rPr>
        <w:t>二、所在单位推荐意见</w:t>
      </w:r>
    </w:p>
    <w:tbl>
      <w:tblPr>
        <w:tblStyle w:val="4"/>
        <w:tblW w:w="93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7" w:hRule="atLeast"/>
          <w:jc w:val="center"/>
        </w:trPr>
        <w:tc>
          <w:tcPr>
            <w:tcW w:w="9319" w:type="dxa"/>
            <w:noWrap w:val="0"/>
            <w:vAlign w:val="center"/>
          </w:tcPr>
          <w:p>
            <w:pPr>
              <w:spacing w:before="156" w:beforeLines="50" w:line="100" w:lineRule="atLeast"/>
              <w:ind w:firstLine="560" w:firstLineChars="200"/>
              <w:jc w:val="left"/>
              <w:rPr>
                <w:rFonts w:hint="eastAsia"/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经</w:t>
            </w:r>
            <w:r>
              <w:rPr>
                <w:rFonts w:hint="eastAsia"/>
                <w:sz w:val="28"/>
                <w:szCs w:val="28"/>
                <w:highlight w:val="none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  <w:highlight w:val="none"/>
                <w:u w:val="single"/>
                <w:lang w:val="en-US" w:eastAsia="zh-CN"/>
              </w:rPr>
              <w:t>马克思主义</w:t>
            </w:r>
            <w:r>
              <w:rPr>
                <w:rFonts w:hint="eastAsia"/>
                <w:sz w:val="28"/>
                <w:szCs w:val="28"/>
                <w:highlight w:val="none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highlight w:val="none"/>
              </w:rPr>
              <w:t>学院（部）</w:t>
            </w: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研究</w:t>
            </w:r>
            <w:r>
              <w:rPr>
                <w:rFonts w:hint="eastAsia"/>
                <w:sz w:val="28"/>
                <w:szCs w:val="28"/>
                <w:highlight w:val="none"/>
              </w:rPr>
              <w:t>，认为</w:t>
            </w:r>
            <w:r>
              <w:rPr>
                <w:rFonts w:hint="eastAsia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曾正滋  </w:t>
            </w:r>
            <w:r>
              <w:rPr>
                <w:rFonts w:hint="eastAsia"/>
                <w:sz w:val="28"/>
                <w:szCs w:val="28"/>
                <w:highlight w:val="none"/>
              </w:rPr>
              <w:t>同志</w:t>
            </w: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符合</w:t>
            </w:r>
            <w:r>
              <w:rPr>
                <w:rFonts w:hint="eastAsia"/>
                <w:sz w:val="28"/>
                <w:szCs w:val="28"/>
                <w:highlight w:val="none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青年  </w:t>
            </w: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>（卓越/青年）学者</w:t>
            </w: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基本条件</w:t>
            </w:r>
            <w:r>
              <w:rPr>
                <w:rFonts w:hint="eastAsia"/>
                <w:sz w:val="28"/>
                <w:szCs w:val="28"/>
                <w:highlight w:val="none"/>
              </w:rPr>
              <w:t>，经</w:t>
            </w:r>
            <w:r>
              <w:rPr>
                <w:rFonts w:hint="eastAsia"/>
                <w:sz w:val="28"/>
                <w:szCs w:val="28"/>
                <w:highlight w:val="none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2022</w:t>
            </w:r>
            <w:r>
              <w:rPr>
                <w:rFonts w:hint="eastAsia"/>
                <w:sz w:val="28"/>
                <w:szCs w:val="28"/>
                <w:highlight w:val="none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highlight w:val="none"/>
              </w:rPr>
              <w:t>年</w:t>
            </w:r>
            <w:r>
              <w:rPr>
                <w:rFonts w:hint="eastAsia"/>
                <w:sz w:val="28"/>
                <w:szCs w:val="28"/>
                <w:highlight w:val="none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highlight w:val="none"/>
                <w:u w:val="single"/>
                <w:lang w:val="en-US" w:eastAsia="zh-CN"/>
              </w:rPr>
              <w:t>11</w:t>
            </w:r>
            <w:r>
              <w:rPr>
                <w:rFonts w:hint="eastAsia"/>
                <w:sz w:val="28"/>
                <w:szCs w:val="28"/>
                <w:highlight w:val="none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highlight w:val="none"/>
              </w:rPr>
              <w:t>月</w:t>
            </w:r>
            <w:r>
              <w:rPr>
                <w:rFonts w:hint="eastAsia"/>
                <w:sz w:val="28"/>
                <w:szCs w:val="28"/>
                <w:highlight w:val="none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highlight w:val="none"/>
                <w:u w:val="single"/>
                <w:lang w:val="en-US" w:eastAsia="zh-CN"/>
              </w:rPr>
              <w:t>20</w:t>
            </w:r>
            <w:r>
              <w:rPr>
                <w:rFonts w:hint="eastAsia"/>
                <w:sz w:val="28"/>
                <w:szCs w:val="28"/>
                <w:highlight w:val="none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highlight w:val="none"/>
              </w:rPr>
              <w:t>日 至</w:t>
            </w:r>
            <w:r>
              <w:rPr>
                <w:rFonts w:hint="eastAsia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11 </w:t>
            </w:r>
            <w:r>
              <w:rPr>
                <w:rFonts w:hint="eastAsia"/>
                <w:sz w:val="28"/>
                <w:szCs w:val="28"/>
                <w:highlight w:val="none"/>
              </w:rPr>
              <w:t>月</w:t>
            </w:r>
            <w:r>
              <w:rPr>
                <w:rFonts w:hint="eastAsia"/>
                <w:sz w:val="28"/>
                <w:szCs w:val="28"/>
                <w:highlight w:val="none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highlight w:val="none"/>
                <w:u w:val="single"/>
                <w:lang w:val="en-US" w:eastAsia="zh-CN"/>
              </w:rPr>
              <w:t>25</w:t>
            </w:r>
            <w:r>
              <w:rPr>
                <w:rFonts w:hint="eastAsia"/>
                <w:sz w:val="28"/>
                <w:szCs w:val="28"/>
                <w:highlight w:val="none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highlight w:val="none"/>
              </w:rPr>
              <w:t>日公示无异议，特此推荐。</w:t>
            </w:r>
          </w:p>
          <w:p>
            <w:pPr>
              <w:spacing w:before="156" w:beforeLines="50" w:line="100" w:lineRule="atLeast"/>
              <w:ind w:firstLine="560" w:firstLineChars="200"/>
              <w:jc w:val="left"/>
              <w:rPr>
                <w:rFonts w:hint="eastAsia"/>
                <w:sz w:val="28"/>
                <w:szCs w:val="28"/>
                <w:highlight w:val="none"/>
              </w:rPr>
            </w:pPr>
          </w:p>
          <w:p>
            <w:pPr>
              <w:spacing w:before="156" w:beforeLines="50" w:line="100" w:lineRule="atLeast"/>
              <w:rPr>
                <w:rFonts w:hint="eastAsia" w:ascii="宋体"/>
                <w:sz w:val="28"/>
                <w:szCs w:val="28"/>
                <w:highlight w:val="none"/>
              </w:rPr>
            </w:pPr>
            <w:r>
              <w:rPr>
                <w:rFonts w:hint="eastAsia"/>
                <w:sz w:val="28"/>
                <w:szCs w:val="28"/>
                <w:highlight w:val="none"/>
              </w:rPr>
              <w:t>学院（部）负责</w:t>
            </w:r>
            <w:r>
              <w:rPr>
                <w:rFonts w:hint="eastAsia"/>
                <w:sz w:val="28"/>
                <w:szCs w:val="28"/>
                <w:highlight w:val="none"/>
                <w:lang w:eastAsia="zh-CN"/>
              </w:rPr>
              <w:t>人签字</w:t>
            </w:r>
            <w:r>
              <w:rPr>
                <w:rFonts w:hint="eastAsia" w:ascii="宋体"/>
                <w:sz w:val="28"/>
                <w:szCs w:val="28"/>
                <w:highlight w:val="none"/>
              </w:rPr>
              <w:t>：</w:t>
            </w:r>
            <w:r>
              <w:rPr>
                <w:rFonts w:hint="eastAsia" w:ascii="宋体"/>
                <w:sz w:val="28"/>
                <w:szCs w:val="28"/>
                <w:highlight w:val="none"/>
                <w:lang w:val="en-US" w:eastAsia="zh-CN"/>
              </w:rPr>
              <w:t xml:space="preserve">                 （</w:t>
            </w:r>
            <w:r>
              <w:rPr>
                <w:rFonts w:hint="eastAsia" w:ascii="宋体"/>
                <w:sz w:val="28"/>
                <w:szCs w:val="28"/>
                <w:highlight w:val="none"/>
              </w:rPr>
              <w:t>公章</w:t>
            </w:r>
            <w:r>
              <w:rPr>
                <w:rFonts w:hint="eastAsia" w:ascii="宋体"/>
                <w:sz w:val="28"/>
                <w:szCs w:val="28"/>
                <w:highlight w:val="none"/>
                <w:lang w:val="en-US" w:eastAsia="zh-CN"/>
              </w:rPr>
              <w:t>）</w:t>
            </w:r>
          </w:p>
          <w:p>
            <w:pPr>
              <w:wordWrap w:val="0"/>
              <w:spacing w:before="156" w:beforeLines="50" w:line="100" w:lineRule="atLeast"/>
              <w:ind w:firstLine="2800" w:firstLineChars="1000"/>
              <w:jc w:val="right"/>
              <w:rPr>
                <w:rFonts w:hint="default" w:eastAsia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/>
                <w:sz w:val="28"/>
                <w:szCs w:val="28"/>
                <w:highlight w:val="none"/>
              </w:rPr>
              <w:t xml:space="preserve"> 　 </w:t>
            </w:r>
            <w:r>
              <w:rPr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/>
                <w:sz w:val="28"/>
                <w:szCs w:val="28"/>
                <w:highlight w:val="none"/>
              </w:rPr>
              <w:t>年</w:t>
            </w:r>
            <w:r>
              <w:rPr>
                <w:sz w:val="28"/>
                <w:szCs w:val="28"/>
                <w:highlight w:val="none"/>
              </w:rPr>
              <w:t xml:space="preserve">   </w:t>
            </w:r>
            <w:r>
              <w:rPr>
                <w:rFonts w:hint="eastAsia"/>
                <w:sz w:val="28"/>
                <w:szCs w:val="28"/>
                <w:highlight w:val="none"/>
              </w:rPr>
              <w:t xml:space="preserve"> 月</w:t>
            </w:r>
            <w:r>
              <w:rPr>
                <w:sz w:val="28"/>
                <w:szCs w:val="28"/>
                <w:highlight w:val="none"/>
              </w:rPr>
              <w:t xml:space="preserve">   </w:t>
            </w:r>
            <w:r>
              <w:rPr>
                <w:rFonts w:hint="eastAsia"/>
                <w:sz w:val="28"/>
                <w:szCs w:val="28"/>
                <w:highlight w:val="none"/>
              </w:rPr>
              <w:t xml:space="preserve"> 日</w:t>
            </w:r>
            <w:r>
              <w:rPr>
                <w:rFonts w:hint="eastAsia"/>
                <w:sz w:val="28"/>
                <w:szCs w:val="28"/>
                <w:highlight w:val="none"/>
                <w:lang w:val="en-US" w:eastAsia="zh-CN"/>
              </w:rPr>
              <w:t xml:space="preserve">    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rightChars="0"/>
        <w:jc w:val="left"/>
        <w:rPr>
          <w:rFonts w:hint="eastAsia" w:ascii="宋体" w:hAnsi="宋体" w:cs="宋体"/>
          <w:kern w:val="0"/>
          <w:sz w:val="28"/>
          <w:szCs w:val="28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 w:bidi="ar"/>
        </w:rPr>
        <w:t>三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、</w:t>
      </w:r>
      <w:r>
        <w:rPr>
          <w:rFonts w:hint="eastAsia" w:ascii="宋体" w:hAnsi="宋体" w:cs="宋体"/>
          <w:kern w:val="0"/>
          <w:sz w:val="28"/>
          <w:szCs w:val="28"/>
          <w:lang w:val="en-US" w:eastAsia="zh-CN" w:bidi="ar"/>
        </w:rPr>
        <w:t>相关职能部门审核和评审专家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意见</w:t>
      </w:r>
    </w:p>
    <w:tbl>
      <w:tblPr>
        <w:tblStyle w:val="4"/>
        <w:tblW w:w="89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77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3" w:hRule="atLeast"/>
          <w:jc w:val="center"/>
        </w:trPr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  <w:t>教务处审核意见</w:t>
            </w:r>
          </w:p>
        </w:tc>
        <w:tc>
          <w:tcPr>
            <w:tcW w:w="77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480"/>
              <w:jc w:val="left"/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480"/>
              <w:jc w:val="left"/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480"/>
              <w:jc w:val="left"/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480"/>
              <w:jc w:val="left"/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  <w:t>负责人签字：</w:t>
            </w:r>
            <w:r>
              <w:rPr>
                <w:rFonts w:hint="eastAsia" w:ascii="宋体" w:hAnsi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  <w:t>（部门盖章）</w:t>
            </w:r>
            <w:r>
              <w:rPr>
                <w:rFonts w:hint="eastAsia" w:ascii="宋体" w:hAnsi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  <w:jc w:val="center"/>
        </w:trPr>
        <w:tc>
          <w:tcPr>
            <w:tcW w:w="1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  <w:t>科研处审核意见</w:t>
            </w:r>
          </w:p>
        </w:tc>
        <w:tc>
          <w:tcPr>
            <w:tcW w:w="776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leftChars="0" w:right="480" w:firstLine="0" w:firstLineChars="0"/>
              <w:jc w:val="left"/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leftChars="0" w:right="480" w:firstLine="0" w:firstLineChars="0"/>
              <w:jc w:val="left"/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leftChars="0" w:right="480" w:firstLine="0" w:firstLineChars="0"/>
              <w:jc w:val="left"/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leftChars="0" w:right="480" w:firstLine="0" w:firstLineChars="0"/>
              <w:jc w:val="left"/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  <w:t>负责人签字：</w:t>
            </w:r>
            <w:r>
              <w:rPr>
                <w:rFonts w:hint="eastAsia" w:ascii="宋体" w:hAnsi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  <w:t>（部门盖章）</w:t>
            </w:r>
            <w:r>
              <w:rPr>
                <w:rFonts w:hint="eastAsia" w:ascii="宋体" w:hAnsi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4" w:hRule="atLeast"/>
          <w:jc w:val="center"/>
        </w:trPr>
        <w:tc>
          <w:tcPr>
            <w:tcW w:w="1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  <w:t>创新创业教育学院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  <w:t>审核意见</w:t>
            </w:r>
          </w:p>
        </w:tc>
        <w:tc>
          <w:tcPr>
            <w:tcW w:w="776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leftChars="0" w:right="480" w:firstLine="0" w:firstLineChars="0"/>
              <w:jc w:val="left"/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leftChars="0" w:right="480" w:firstLine="0" w:firstLineChars="0"/>
              <w:jc w:val="left"/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leftChars="0" w:right="480" w:firstLine="0" w:firstLineChars="0"/>
              <w:jc w:val="left"/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leftChars="0" w:right="480" w:firstLine="0" w:firstLineChars="0"/>
              <w:jc w:val="left"/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  <w:t>负责人签字：</w:t>
            </w:r>
            <w:r>
              <w:rPr>
                <w:rFonts w:hint="eastAsia" w:ascii="宋体" w:hAnsi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  <w:t>（部门盖章）</w:t>
            </w:r>
            <w:r>
              <w:rPr>
                <w:rFonts w:hint="eastAsia" w:ascii="宋体" w:hAnsi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6" w:hRule="atLeast"/>
          <w:jc w:val="center"/>
        </w:trPr>
        <w:tc>
          <w:tcPr>
            <w:tcW w:w="1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  <w:t>人事处审核意见</w:t>
            </w:r>
          </w:p>
        </w:tc>
        <w:tc>
          <w:tcPr>
            <w:tcW w:w="776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480"/>
              <w:jc w:val="left"/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480"/>
              <w:jc w:val="left"/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480"/>
              <w:jc w:val="left"/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480"/>
              <w:jc w:val="left"/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  <w:t>负责人签字：</w:t>
            </w:r>
            <w:r>
              <w:rPr>
                <w:rFonts w:hint="eastAsia" w:ascii="宋体" w:hAnsi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  <w:t>（部门盖章）</w:t>
            </w:r>
            <w:r>
              <w:rPr>
                <w:rFonts w:hint="eastAsia" w:ascii="宋体" w:hAnsi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5" w:hRule="atLeast"/>
          <w:jc w:val="center"/>
        </w:trPr>
        <w:tc>
          <w:tcPr>
            <w:tcW w:w="1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  <w:t>评审专家意见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539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767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539" w:rightChars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学校学术委员会评审意见</w:t>
      </w:r>
    </w:p>
    <w:tbl>
      <w:tblPr>
        <w:tblStyle w:val="4"/>
        <w:tblpPr w:leftFromText="180" w:rightFromText="180" w:vertAnchor="text" w:horzAnchor="page" w:tblpXSpec="center" w:tblpY="165"/>
        <w:tblOverlap w:val="never"/>
        <w:tblW w:w="911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8" w:hRule="atLeast"/>
          <w:jc w:val="center"/>
        </w:trPr>
        <w:tc>
          <w:tcPr>
            <w:tcW w:w="9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480" w:firstLine="4104"/>
              <w:jc w:val="left"/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480" w:firstLine="4104"/>
              <w:jc w:val="left"/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480" w:firstLine="4104"/>
              <w:jc w:val="left"/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480" w:firstLine="4104"/>
              <w:jc w:val="left"/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480" w:firstLine="4104"/>
              <w:jc w:val="left"/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480"/>
              <w:jc w:val="left"/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  <w:t>学术委员会主任（签字）</w:t>
            </w:r>
            <w:r>
              <w:rPr>
                <w:rFonts w:hint="eastAsia" w:ascii="宋体" w:hAnsi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  <w:t xml:space="preserve">：                （公章）       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  <w:t xml:space="preserve">年  </w:t>
            </w:r>
            <w:r>
              <w:rPr>
                <w:rFonts w:hint="eastAsia" w:ascii="宋体" w:hAnsi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  <w:t xml:space="preserve"> 月   日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 w:rightChars="0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五、学校意见</w:t>
      </w:r>
    </w:p>
    <w:tbl>
      <w:tblPr>
        <w:tblStyle w:val="4"/>
        <w:tblW w:w="91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3" w:hRule="atLeast"/>
          <w:jc w:val="center"/>
        </w:trPr>
        <w:tc>
          <w:tcPr>
            <w:tcW w:w="91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480" w:firstLine="5244"/>
              <w:jc w:val="left"/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480" w:firstLine="5244"/>
              <w:jc w:val="left"/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480" w:firstLine="5244"/>
              <w:jc w:val="left"/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480" w:firstLine="5244"/>
              <w:jc w:val="left"/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480" w:firstLine="5244"/>
              <w:jc w:val="left"/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leftChars="0" w:right="100" w:rightChars="0" w:firstLine="4620" w:firstLineChars="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  <w:t>（学校</w:t>
            </w:r>
            <w:r>
              <w:rPr>
                <w:rFonts w:hint="eastAsia" w:ascii="宋体" w:hAnsi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  <w:t>公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  <w:t>章）</w:t>
            </w:r>
            <w:r>
              <w:rPr>
                <w:rFonts w:hint="eastAsia" w:ascii="宋体" w:hAnsi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  <w:t xml:space="preserve">年   </w:t>
            </w:r>
            <w:r>
              <w:rPr>
                <w:rFonts w:hint="eastAsia" w:ascii="宋体" w:hAnsi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  <w:t xml:space="preserve">月 </w:t>
            </w:r>
            <w:r>
              <w:rPr>
                <w:rFonts w:hint="eastAsia" w:ascii="宋体" w:hAnsi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6"/>
                <w:kern w:val="0"/>
                <w:sz w:val="28"/>
                <w:szCs w:val="28"/>
                <w:lang w:val="en-US" w:eastAsia="zh-CN" w:bidi="ar"/>
              </w:rPr>
              <w:t xml:space="preserve">  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800" w:lineRule="atLeast"/>
        <w:ind w:left="0" w:right="0"/>
        <w:jc w:val="both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第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页 共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第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页 共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NUMPAGES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16FFD9"/>
    <w:multiLevelType w:val="singleLevel"/>
    <w:tmpl w:val="6316FFD9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iY2QxZGEwNDI0MThjN2IxMTBlYmVjZTM0YjYwOWMifQ=="/>
  </w:docVars>
  <w:rsids>
    <w:rsidRoot w:val="00000000"/>
    <w:rsid w:val="08471102"/>
    <w:rsid w:val="16FE482D"/>
    <w:rsid w:val="183B3024"/>
    <w:rsid w:val="1A6B20D7"/>
    <w:rsid w:val="1AE86AAC"/>
    <w:rsid w:val="1B081060"/>
    <w:rsid w:val="1B7B5A92"/>
    <w:rsid w:val="1D007CD3"/>
    <w:rsid w:val="20A1534A"/>
    <w:rsid w:val="22AC6FF8"/>
    <w:rsid w:val="23B72892"/>
    <w:rsid w:val="2A960DD4"/>
    <w:rsid w:val="2BA03B7C"/>
    <w:rsid w:val="31A1372F"/>
    <w:rsid w:val="338626AF"/>
    <w:rsid w:val="36B20AB5"/>
    <w:rsid w:val="3A55458E"/>
    <w:rsid w:val="3B39133F"/>
    <w:rsid w:val="3CB350F2"/>
    <w:rsid w:val="3CF336EC"/>
    <w:rsid w:val="43657023"/>
    <w:rsid w:val="47490A0A"/>
    <w:rsid w:val="49712DB0"/>
    <w:rsid w:val="586C1ED3"/>
    <w:rsid w:val="59814033"/>
    <w:rsid w:val="5C3E1D31"/>
    <w:rsid w:val="5D871C5A"/>
    <w:rsid w:val="5E3B7370"/>
    <w:rsid w:val="5EEF7E56"/>
    <w:rsid w:val="5F952B90"/>
    <w:rsid w:val="60082065"/>
    <w:rsid w:val="604E16B5"/>
    <w:rsid w:val="61075D1E"/>
    <w:rsid w:val="66AB63A8"/>
    <w:rsid w:val="6A3E29D2"/>
    <w:rsid w:val="6A5F3A88"/>
    <w:rsid w:val="6CA040A1"/>
    <w:rsid w:val="6CA50287"/>
    <w:rsid w:val="6FA548C7"/>
    <w:rsid w:val="70D86668"/>
    <w:rsid w:val="714B30BD"/>
    <w:rsid w:val="72063C37"/>
    <w:rsid w:val="74F04EA4"/>
    <w:rsid w:val="762B37DE"/>
    <w:rsid w:val="7EE07EDE"/>
    <w:rsid w:val="7F216F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532</Words>
  <Characters>537</Characters>
  <Lines>0</Lines>
  <Paragraphs>0</Paragraphs>
  <TotalTime>2</TotalTime>
  <ScaleCrop>false</ScaleCrop>
  <LinksUpToDate>false</LinksUpToDate>
  <CharactersWithSpaces>846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2022-09-06T07:26:00Z</dcterms:created>
  <dc:creator>Dell</dc:creator>
  <cp:lastModifiedBy>上善若水</cp:lastModifiedBy>
  <dcterms:modified xsi:type="dcterms:W3CDTF">2022-11-15T14:04:21Z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CCF99BDD427741E2A81E369ACDF66E46</vt:lpwstr>
  </property>
</Properties>
</file>